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9D" w:rsidRPr="00D0459D" w:rsidRDefault="00D0459D" w:rsidP="00D0459D">
      <w:pPr>
        <w:spacing w:after="0" w:line="240" w:lineRule="auto"/>
        <w:rPr>
          <w:rFonts w:ascii="Times New Roman" w:eastAsia="Times New Roman" w:hAnsi="Times New Roman" w:cs="Times New Roman"/>
          <w:sz w:val="24"/>
          <w:szCs w:val="24"/>
          <w:lang w:eastAsia="es-ES"/>
        </w:rPr>
      </w:pPr>
      <w:r w:rsidRPr="00D0459D">
        <w:rPr>
          <w:rFonts w:ascii="Times New Roman" w:eastAsia="Times New Roman" w:hAnsi="Times New Roman" w:cs="Times New Roman"/>
          <w:noProof/>
          <w:color w:val="0000FF"/>
          <w:sz w:val="24"/>
          <w:szCs w:val="24"/>
          <w:lang w:eastAsia="es-ES"/>
        </w:rPr>
        <w:drawing>
          <wp:inline distT="0" distB="0" distL="0" distR="0" wp14:anchorId="576B8F07" wp14:editId="545AF328">
            <wp:extent cx="5090224" cy="2847975"/>
            <wp:effectExtent l="0" t="0" r="0" b="0"/>
            <wp:docPr id="1" name="Imagen 1" descr="http://images.lainformacion.com/cms/paco-de-lucia-con-camaron/2014_2_28_PHOTO-a373c315fd619f42c24bef08622f6e58-1393585021-44.jpg?width=479&amp;height=359&amp;type=height&amp;id=oQ8mz2ZqISSgrTTu4OrfW3&amp;time=1393585076&amp;project=lainformac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lainformacion.com/cms/paco-de-lucia-con-camaron/2014_2_28_PHOTO-a373c315fd619f42c24bef08622f6e58-1393585021-44.jpg?width=479&amp;height=359&amp;type=height&amp;id=oQ8mz2ZqISSgrTTu4OrfW3&amp;time=1393585076&amp;project=lainformac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224" cy="2847975"/>
                    </a:xfrm>
                    <a:prstGeom prst="rect">
                      <a:avLst/>
                    </a:prstGeom>
                    <a:noFill/>
                    <a:ln>
                      <a:noFill/>
                    </a:ln>
                  </pic:spPr>
                </pic:pic>
              </a:graphicData>
            </a:graphic>
          </wp:inline>
        </w:drawing>
      </w:r>
    </w:p>
    <w:p w:rsidR="00D0459D" w:rsidRPr="00D0459D" w:rsidRDefault="00D0459D" w:rsidP="00D0459D">
      <w:pPr>
        <w:spacing w:after="0" w:line="240" w:lineRule="auto"/>
        <w:rPr>
          <w:rFonts w:ascii="Times New Roman" w:eastAsia="Times New Roman" w:hAnsi="Times New Roman" w:cs="Times New Roman"/>
          <w:sz w:val="24"/>
          <w:szCs w:val="24"/>
          <w:lang w:eastAsia="es-ES"/>
        </w:rPr>
      </w:pPr>
      <w:r w:rsidRPr="00D0459D">
        <w:rPr>
          <w:rFonts w:ascii="Times New Roman" w:eastAsia="Times New Roman" w:hAnsi="Times New Roman" w:cs="Times New Roman"/>
          <w:sz w:val="24"/>
          <w:szCs w:val="24"/>
          <w:lang w:eastAsia="es-ES"/>
        </w:rPr>
        <w:t xml:space="preserve">Paco de Lucía con Camarón </w:t>
      </w:r>
    </w:p>
    <w:p w:rsidR="00D0459D" w:rsidRPr="00D0459D" w:rsidRDefault="00D0459D" w:rsidP="00D0459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0459D">
        <w:rPr>
          <w:rFonts w:ascii="Times New Roman" w:eastAsia="Times New Roman" w:hAnsi="Times New Roman" w:cs="Times New Roman"/>
          <w:b/>
          <w:bCs/>
          <w:sz w:val="24"/>
          <w:szCs w:val="24"/>
          <w:lang w:eastAsia="es-ES"/>
        </w:rPr>
        <w:t xml:space="preserve">La guitarra y Camarón, esos fueron los dos grandes amigos de Paco de Lucía. </w:t>
      </w:r>
      <w:r w:rsidRPr="00D0459D">
        <w:rPr>
          <w:rFonts w:ascii="Times New Roman" w:eastAsia="Times New Roman" w:hAnsi="Times New Roman" w:cs="Times New Roman"/>
          <w:sz w:val="24"/>
          <w:szCs w:val="24"/>
          <w:lang w:eastAsia="es-ES"/>
        </w:rPr>
        <w:t xml:space="preserve">Ambos marcaron su vida, ambos le dieron problemas y ambos eran imprescindibles para él. De la primera, su “peor pesadilla”, llegó a decir: “Yo no he estado nunca reconciliado con la guitarra. </w:t>
      </w:r>
      <w:r w:rsidRPr="00D0459D">
        <w:rPr>
          <w:rFonts w:ascii="Times New Roman" w:eastAsia="Times New Roman" w:hAnsi="Times New Roman" w:cs="Times New Roman"/>
          <w:b/>
          <w:bCs/>
          <w:sz w:val="24"/>
          <w:szCs w:val="24"/>
          <w:lang w:eastAsia="es-ES"/>
        </w:rPr>
        <w:t>La guitarra es una hija de puta, la detesto</w:t>
      </w:r>
      <w:r w:rsidRPr="00D0459D">
        <w:rPr>
          <w:rFonts w:ascii="Times New Roman" w:eastAsia="Times New Roman" w:hAnsi="Times New Roman" w:cs="Times New Roman"/>
          <w:sz w:val="24"/>
          <w:szCs w:val="24"/>
          <w:lang w:eastAsia="es-ES"/>
        </w:rPr>
        <w:t>. Es como una relación de amor y odio, que a mí me hace polvo. ¡Cómo me gustaría encontrar algo que me permitiera no tocar más! O tocar, al menos, como los brasileños, tan relajados; o como tocan la guitarra clásica. Pero la tensión del flamenco te machaca”.</w:t>
      </w:r>
    </w:p>
    <w:p w:rsidR="00D0459D" w:rsidRPr="00D0459D" w:rsidRDefault="00D0459D" w:rsidP="00D0459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0459D">
        <w:rPr>
          <w:rFonts w:ascii="Times New Roman" w:eastAsia="Times New Roman" w:hAnsi="Times New Roman" w:cs="Times New Roman"/>
          <w:sz w:val="24"/>
          <w:szCs w:val="24"/>
          <w:lang w:eastAsia="es-ES"/>
        </w:rPr>
        <w:t>Los dos amigos se conocieron en los años 60 en Jerez de la Frontera y su amistad se fue afianzando en Madrid, a finales de esa misma década.</w:t>
      </w:r>
      <w:r w:rsidRPr="00D0459D">
        <w:rPr>
          <w:rFonts w:ascii="Times New Roman" w:eastAsia="Times New Roman" w:hAnsi="Times New Roman" w:cs="Times New Roman"/>
          <w:b/>
          <w:bCs/>
          <w:sz w:val="24"/>
          <w:szCs w:val="24"/>
          <w:lang w:eastAsia="es-ES"/>
        </w:rPr>
        <w:t xml:space="preserve"> El padre de Paco, Antonio Sánchez Pecina,  fue el descubridor del talento del cantaor, convirtiéndose en su productor,</w:t>
      </w:r>
      <w:r w:rsidRPr="00D0459D">
        <w:rPr>
          <w:rFonts w:ascii="Times New Roman" w:eastAsia="Times New Roman" w:hAnsi="Times New Roman" w:cs="Times New Roman"/>
          <w:sz w:val="24"/>
          <w:szCs w:val="24"/>
          <w:lang w:eastAsia="es-ES"/>
        </w:rPr>
        <w:t xml:space="preserve"> acogiéndole en ocasiones en su casa y ayudándole siempre con sus dificultades iniciales. Pero Camarón empezó a descuidarse y a trasnochar, llevaba una vida poco ordenada, asunto que la familia de Lucía no veía con buenos ojos. Él prefirió su libertad y se marchó, buscando otro productor, cosa que enfadó a Paco por todo lo que su padre había hecho por él.</w:t>
      </w:r>
    </w:p>
    <w:p w:rsidR="00D0459D" w:rsidRPr="00D0459D" w:rsidRDefault="00D0459D" w:rsidP="00D0459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0459D">
        <w:rPr>
          <w:rFonts w:ascii="Times New Roman" w:eastAsia="Times New Roman" w:hAnsi="Times New Roman" w:cs="Times New Roman"/>
          <w:sz w:val="24"/>
          <w:szCs w:val="24"/>
          <w:lang w:eastAsia="es-ES"/>
        </w:rPr>
        <w:t xml:space="preserve">Sin embargo, los años consiguieron hacerles olvidar aquella disputa y restablecer su amistad. Comenzaron a grabar canciones </w:t>
      </w:r>
      <w:proofErr w:type="gramStart"/>
      <w:r w:rsidRPr="00D0459D">
        <w:rPr>
          <w:rFonts w:ascii="Times New Roman" w:eastAsia="Times New Roman" w:hAnsi="Times New Roman" w:cs="Times New Roman"/>
          <w:sz w:val="24"/>
          <w:szCs w:val="24"/>
          <w:lang w:eastAsia="es-ES"/>
        </w:rPr>
        <w:t>juntos</w:t>
      </w:r>
      <w:proofErr w:type="gramEnd"/>
      <w:r w:rsidRPr="00D0459D">
        <w:rPr>
          <w:rFonts w:ascii="Times New Roman" w:eastAsia="Times New Roman" w:hAnsi="Times New Roman" w:cs="Times New Roman"/>
          <w:sz w:val="24"/>
          <w:szCs w:val="24"/>
          <w:lang w:eastAsia="es-ES"/>
        </w:rPr>
        <w:t>, pero los compromisos internacionales de Paco y la caótica vida de su amigo hacían que cada vez fuera más difícil. La última colaboración entre ellos fue para el que sería el último disco de Camarón, 'Porto de rabia y miel', de 1992</w:t>
      </w:r>
      <w:r w:rsidRPr="00D0459D">
        <w:rPr>
          <w:rFonts w:ascii="Times New Roman" w:eastAsia="Times New Roman" w:hAnsi="Times New Roman" w:cs="Times New Roman"/>
          <w:b/>
          <w:bCs/>
          <w:sz w:val="24"/>
          <w:szCs w:val="24"/>
          <w:lang w:eastAsia="es-ES"/>
        </w:rPr>
        <w:t>. No volvieron a verse y poco después el de la Isla fallecería a causa de un cáncer de pulmón</w:t>
      </w:r>
      <w:r w:rsidRPr="00D0459D">
        <w:rPr>
          <w:rFonts w:ascii="Times New Roman" w:eastAsia="Times New Roman" w:hAnsi="Times New Roman" w:cs="Times New Roman"/>
          <w:sz w:val="24"/>
          <w:szCs w:val="24"/>
          <w:lang w:eastAsia="es-ES"/>
        </w:rPr>
        <w:t>. Paco de Lucía diría de su amigo: "Cuando otros cantaores recurrían a letras con temática social, la voz desgarrada de Camarón evocaba por sí sola la desolación de su pueblo".</w:t>
      </w:r>
    </w:p>
    <w:p w:rsidR="00D0459D" w:rsidRPr="00D0459D" w:rsidRDefault="00D0459D" w:rsidP="00D0459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D0459D">
        <w:rPr>
          <w:rFonts w:ascii="Times New Roman" w:eastAsia="Times New Roman" w:hAnsi="Times New Roman" w:cs="Times New Roman"/>
          <w:b/>
          <w:bCs/>
          <w:sz w:val="36"/>
          <w:szCs w:val="36"/>
          <w:lang w:eastAsia="es-ES"/>
        </w:rPr>
        <w:t>Derechos de autor</w:t>
      </w:r>
    </w:p>
    <w:p w:rsidR="00D0459D" w:rsidRPr="00D0459D" w:rsidRDefault="00D0459D" w:rsidP="00D0459D">
      <w:pPr>
        <w:spacing w:before="100" w:beforeAutospacing="1" w:after="100" w:afterAutospacing="1" w:line="240" w:lineRule="auto"/>
        <w:rPr>
          <w:rFonts w:ascii="Times New Roman" w:eastAsia="Times New Roman" w:hAnsi="Times New Roman" w:cs="Times New Roman"/>
          <w:sz w:val="24"/>
          <w:szCs w:val="24"/>
          <w:lang w:eastAsia="es-ES"/>
        </w:rPr>
      </w:pPr>
      <w:r w:rsidRPr="00D0459D">
        <w:rPr>
          <w:rFonts w:ascii="Times New Roman" w:eastAsia="Times New Roman" w:hAnsi="Times New Roman" w:cs="Times New Roman"/>
          <w:sz w:val="24"/>
          <w:szCs w:val="24"/>
          <w:lang w:eastAsia="es-ES"/>
        </w:rPr>
        <w:t xml:space="preserve">Antes de su muerte, el guitarrista había querido visitarle para aclarar unos rumores que empezaban a extenderse respecto a los derechos de autor de sus canciones. </w:t>
      </w:r>
      <w:r w:rsidRPr="00D0459D">
        <w:rPr>
          <w:rFonts w:ascii="Times New Roman" w:eastAsia="Times New Roman" w:hAnsi="Times New Roman" w:cs="Times New Roman"/>
          <w:b/>
          <w:bCs/>
          <w:sz w:val="24"/>
          <w:szCs w:val="24"/>
          <w:lang w:eastAsia="es-ES"/>
        </w:rPr>
        <w:t xml:space="preserve">A pesar de </w:t>
      </w:r>
      <w:r w:rsidRPr="00D0459D">
        <w:rPr>
          <w:rFonts w:ascii="Times New Roman" w:eastAsia="Times New Roman" w:hAnsi="Times New Roman" w:cs="Times New Roman"/>
          <w:b/>
          <w:bCs/>
          <w:sz w:val="24"/>
          <w:szCs w:val="24"/>
          <w:lang w:eastAsia="es-ES"/>
        </w:rPr>
        <w:lastRenderedPageBreak/>
        <w:t>sus esfuerzos, este encuentro no fue posible ya que la familia del enfermo no le recibió.</w:t>
      </w:r>
    </w:p>
    <w:p w:rsidR="00D0459D" w:rsidRPr="00D0459D" w:rsidRDefault="00D0459D" w:rsidP="00D0459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0459D">
        <w:rPr>
          <w:rFonts w:ascii="Times New Roman" w:eastAsia="Times New Roman" w:hAnsi="Times New Roman" w:cs="Times New Roman"/>
          <w:sz w:val="24"/>
          <w:szCs w:val="24"/>
          <w:lang w:eastAsia="es-ES"/>
        </w:rPr>
        <w:t xml:space="preserve">Poco después de su fallecimiento, se desencadenó la mencionada polémica sobre los derechos de autor. Los seguidores del cantaor acusaron a Paco de ‘ratero’ y de haberle robado a Camarón sus canciones, a lo que Paco reaccionó con rabia afirmando que nunca  haría tal cosa: “Cuando se murió Camarón me fui. He estado dos meses pensando en él cada día, sufriendo y con una tristeza inmensa. Y veo que hay rumores de que está en entredicho mi honestidad en la relación con él en cuanto a derechos de autor, algo infundado y que no tiene sentido. Siempre he intentado ayudarle con todo el cariño y la admiración del mundo. </w:t>
      </w:r>
      <w:r w:rsidRPr="00D0459D">
        <w:rPr>
          <w:rFonts w:ascii="Times New Roman" w:eastAsia="Times New Roman" w:hAnsi="Times New Roman" w:cs="Times New Roman"/>
          <w:b/>
          <w:bCs/>
          <w:sz w:val="24"/>
          <w:szCs w:val="24"/>
          <w:lang w:eastAsia="es-ES"/>
        </w:rPr>
        <w:t>Oigo unos comentarios que tienen una conclusión: yo he engañado a Camarón. Y jamás lo he hecho".</w:t>
      </w:r>
    </w:p>
    <w:p w:rsidR="00D0459D" w:rsidRPr="00D0459D" w:rsidRDefault="00D0459D" w:rsidP="00D0459D">
      <w:pPr>
        <w:spacing w:after="0" w:line="240" w:lineRule="auto"/>
        <w:rPr>
          <w:rFonts w:ascii="Times New Roman" w:eastAsia="Times New Roman" w:hAnsi="Times New Roman" w:cs="Times New Roman"/>
          <w:b/>
          <w:bCs/>
          <w:sz w:val="24"/>
          <w:szCs w:val="24"/>
          <w:lang w:eastAsia="es-ES"/>
        </w:rPr>
      </w:pPr>
      <w:r w:rsidRPr="00D0459D">
        <w:rPr>
          <w:rFonts w:ascii="Times New Roman" w:eastAsia="Times New Roman" w:hAnsi="Times New Roman" w:cs="Times New Roman"/>
          <w:b/>
          <w:bCs/>
          <w:noProof/>
          <w:color w:val="0000FF"/>
          <w:sz w:val="24"/>
          <w:szCs w:val="24"/>
          <w:lang w:eastAsia="es-ES"/>
        </w:rPr>
        <w:drawing>
          <wp:inline distT="0" distB="0" distL="0" distR="0" wp14:anchorId="367A3CBB" wp14:editId="0A78B345">
            <wp:extent cx="4562475" cy="3038475"/>
            <wp:effectExtent l="0" t="0" r="9525" b="9525"/>
            <wp:docPr id="2" name="Imagen 2" descr="http://images.lainformacion.com/cms/las-escuchas-de-canciones-de-paco-de-lucia-aumentan-un-4-087-en-spotify/2014_2_28_7UcuWd5dEPXmdFaafLYSX.jpg?width=479&amp;height=359&amp;type=height&amp;id=babEtVFoX80CiuOLVfXT25&amp;time=1393585298&amp;project=lainformac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lainformacion.com/cms/las-escuchas-de-canciones-de-paco-de-lucia-aumentan-un-4-087-en-spotify/2014_2_28_7UcuWd5dEPXmdFaafLYSX.jpg?width=479&amp;height=359&amp;type=height&amp;id=babEtVFoX80CiuOLVfXT25&amp;time=1393585298&amp;project=lainformac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3038475"/>
                    </a:xfrm>
                    <a:prstGeom prst="rect">
                      <a:avLst/>
                    </a:prstGeom>
                    <a:noFill/>
                    <a:ln>
                      <a:noFill/>
                    </a:ln>
                  </pic:spPr>
                </pic:pic>
              </a:graphicData>
            </a:graphic>
          </wp:inline>
        </w:drawing>
      </w:r>
    </w:p>
    <w:p w:rsidR="00D0459D" w:rsidRPr="00D0459D" w:rsidRDefault="00D0459D" w:rsidP="00D0459D">
      <w:pPr>
        <w:spacing w:after="0" w:line="240" w:lineRule="auto"/>
        <w:rPr>
          <w:rFonts w:ascii="Times New Roman" w:eastAsia="Times New Roman" w:hAnsi="Times New Roman" w:cs="Times New Roman"/>
          <w:b/>
          <w:bCs/>
          <w:sz w:val="24"/>
          <w:szCs w:val="24"/>
          <w:lang w:eastAsia="es-ES"/>
        </w:rPr>
      </w:pPr>
      <w:r w:rsidRPr="00D0459D">
        <w:rPr>
          <w:rFonts w:ascii="Times New Roman" w:eastAsia="Times New Roman" w:hAnsi="Times New Roman" w:cs="Times New Roman"/>
          <w:b/>
          <w:bCs/>
          <w:sz w:val="24"/>
          <w:szCs w:val="24"/>
          <w:lang w:eastAsia="es-ES"/>
        </w:rPr>
        <w:t xml:space="preserve">Las escuchas de canciones de Paco de Lucía aumentan un 4.087% en </w:t>
      </w:r>
      <w:proofErr w:type="spellStart"/>
      <w:r w:rsidRPr="00D0459D">
        <w:rPr>
          <w:rFonts w:ascii="Times New Roman" w:eastAsia="Times New Roman" w:hAnsi="Times New Roman" w:cs="Times New Roman"/>
          <w:b/>
          <w:bCs/>
          <w:sz w:val="24"/>
          <w:szCs w:val="24"/>
          <w:lang w:eastAsia="es-ES"/>
        </w:rPr>
        <w:t>Spotify</w:t>
      </w:r>
      <w:proofErr w:type="spellEnd"/>
      <w:r w:rsidRPr="00D0459D">
        <w:rPr>
          <w:rFonts w:ascii="Times New Roman" w:eastAsia="Times New Roman" w:hAnsi="Times New Roman" w:cs="Times New Roman"/>
          <w:b/>
          <w:bCs/>
          <w:sz w:val="24"/>
          <w:szCs w:val="24"/>
          <w:lang w:eastAsia="es-ES"/>
        </w:rPr>
        <w:t xml:space="preserve"> </w:t>
      </w:r>
    </w:p>
    <w:p w:rsidR="00D0459D" w:rsidRPr="00D0459D" w:rsidRDefault="00D0459D" w:rsidP="00D0459D">
      <w:pPr>
        <w:spacing w:after="0" w:line="240" w:lineRule="auto"/>
        <w:rPr>
          <w:rFonts w:ascii="Times New Roman" w:eastAsia="Times New Roman" w:hAnsi="Times New Roman" w:cs="Times New Roman"/>
          <w:sz w:val="24"/>
          <w:szCs w:val="24"/>
          <w:lang w:eastAsia="es-ES"/>
        </w:rPr>
      </w:pPr>
    </w:p>
    <w:p w:rsidR="00D0459D" w:rsidRPr="00D0459D" w:rsidRDefault="00D0459D" w:rsidP="00D0459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0459D">
        <w:rPr>
          <w:rFonts w:ascii="Times New Roman" w:eastAsia="Times New Roman" w:hAnsi="Times New Roman" w:cs="Times New Roman"/>
          <w:sz w:val="24"/>
          <w:szCs w:val="24"/>
          <w:lang w:eastAsia="es-ES"/>
        </w:rPr>
        <w:t xml:space="preserve">Sobre el mismo tema afirmó también: </w:t>
      </w:r>
      <w:r w:rsidRPr="00D0459D">
        <w:rPr>
          <w:rFonts w:ascii="Times New Roman" w:eastAsia="Times New Roman" w:hAnsi="Times New Roman" w:cs="Times New Roman"/>
          <w:b/>
          <w:bCs/>
          <w:sz w:val="24"/>
          <w:szCs w:val="24"/>
          <w:lang w:eastAsia="es-ES"/>
        </w:rPr>
        <w:t>“Es una de las penas más grandes que tengo</w:t>
      </w:r>
      <w:r w:rsidRPr="00D0459D">
        <w:rPr>
          <w:rFonts w:ascii="Times New Roman" w:eastAsia="Times New Roman" w:hAnsi="Times New Roman" w:cs="Times New Roman"/>
          <w:sz w:val="24"/>
          <w:szCs w:val="24"/>
          <w:lang w:eastAsia="es-ES"/>
        </w:rPr>
        <w:t>. Que Camarón se haya ido y no haya podido verlo para evitar este malentendido. Es lo que más clavado tengo, que se haya ido pensando que todo lo que decían era verdad. No duermo pensando que se haya muerto con la duda. Estoy seguro que si Camarón estuviese vivo sufriría más que yo"</w:t>
      </w:r>
    </w:p>
    <w:p w:rsidR="00D0459D" w:rsidRPr="00D0459D" w:rsidRDefault="00D0459D" w:rsidP="00D0459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0459D">
        <w:rPr>
          <w:rFonts w:ascii="Times New Roman" w:eastAsia="Times New Roman" w:hAnsi="Times New Roman" w:cs="Times New Roman"/>
          <w:sz w:val="24"/>
          <w:szCs w:val="24"/>
          <w:lang w:eastAsia="es-ES"/>
        </w:rPr>
        <w:t xml:space="preserve">La disputa llegó a su fin cuando la familia de Lucía registró a su nombre las letras que le correspondían, de manera que la familia pudiera cobrar por ellos. Su viuda, Dolores Montoya, emitió un comunicado que afirmaba: </w:t>
      </w:r>
      <w:r w:rsidRPr="00D0459D">
        <w:rPr>
          <w:rFonts w:ascii="Times New Roman" w:eastAsia="Times New Roman" w:hAnsi="Times New Roman" w:cs="Times New Roman"/>
          <w:b/>
          <w:bCs/>
          <w:sz w:val="24"/>
          <w:szCs w:val="24"/>
          <w:lang w:eastAsia="es-ES"/>
        </w:rPr>
        <w:t>"La familia de Camarón quiere dejar muy claro que ni ha dudado ni duda de la honradez y el afecto que presidió siempre la relación entre Paco de Lucía y José Monje"</w:t>
      </w:r>
    </w:p>
    <w:p w:rsidR="00D0459D" w:rsidRPr="00D0459D" w:rsidRDefault="00D0459D" w:rsidP="00D0459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0459D">
        <w:rPr>
          <w:rFonts w:ascii="Times New Roman" w:eastAsia="Times New Roman" w:hAnsi="Times New Roman" w:cs="Times New Roman"/>
          <w:sz w:val="24"/>
          <w:szCs w:val="24"/>
          <w:lang w:eastAsia="es-ES"/>
        </w:rPr>
        <w:t xml:space="preserve">No obstante, Paco no olvidaría nunca lo ocurrido, llegando a declarar: </w:t>
      </w:r>
      <w:r w:rsidRPr="00D0459D">
        <w:rPr>
          <w:rFonts w:ascii="Times New Roman" w:eastAsia="Times New Roman" w:hAnsi="Times New Roman" w:cs="Times New Roman"/>
          <w:b/>
          <w:bCs/>
          <w:sz w:val="24"/>
          <w:szCs w:val="24"/>
          <w:lang w:eastAsia="es-ES"/>
        </w:rPr>
        <w:t>“No estaba preparado para un palo así, porque nunc</w:t>
      </w:r>
      <w:bookmarkStart w:id="0" w:name="_GoBack"/>
      <w:bookmarkEnd w:id="0"/>
      <w:r w:rsidRPr="00D0459D">
        <w:rPr>
          <w:rFonts w:ascii="Times New Roman" w:eastAsia="Times New Roman" w:hAnsi="Times New Roman" w:cs="Times New Roman"/>
          <w:b/>
          <w:bCs/>
          <w:sz w:val="24"/>
          <w:szCs w:val="24"/>
          <w:lang w:eastAsia="es-ES"/>
        </w:rPr>
        <w:t xml:space="preserve">a me lo han dado. Me ha hecho polvo y me ha desequilibrado”. </w:t>
      </w:r>
    </w:p>
    <w:p w:rsidR="00D0459D" w:rsidRPr="00D0459D" w:rsidRDefault="00D0459D" w:rsidP="00D0459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D0459D">
        <w:rPr>
          <w:rFonts w:ascii="Times New Roman" w:eastAsia="Times New Roman" w:hAnsi="Times New Roman" w:cs="Times New Roman"/>
          <w:b/>
          <w:bCs/>
          <w:sz w:val="27"/>
          <w:szCs w:val="27"/>
          <w:lang w:eastAsia="es-ES"/>
        </w:rPr>
        <w:t>Para saber más</w:t>
      </w:r>
    </w:p>
    <w:p w:rsidR="00D0459D" w:rsidRPr="00D0459D" w:rsidRDefault="00D0459D" w:rsidP="00D04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0" w:tooltip="Saber más" w:history="1">
        <w:r w:rsidRPr="00D0459D">
          <w:rPr>
            <w:rFonts w:ascii="Times New Roman" w:eastAsia="Times New Roman" w:hAnsi="Times New Roman" w:cs="Times New Roman"/>
            <w:color w:val="0000FF"/>
            <w:sz w:val="24"/>
            <w:szCs w:val="24"/>
            <w:u w:val="single"/>
            <w:lang w:eastAsia="es-ES"/>
          </w:rPr>
          <w:t xml:space="preserve">Los mensajes de condolencia por la muerte de Paco de Lucía inundan </w:t>
        </w:r>
        <w:proofErr w:type="spellStart"/>
        <w:r w:rsidRPr="00D0459D">
          <w:rPr>
            <w:rFonts w:ascii="Times New Roman" w:eastAsia="Times New Roman" w:hAnsi="Times New Roman" w:cs="Times New Roman"/>
            <w:color w:val="0000FF"/>
            <w:sz w:val="24"/>
            <w:szCs w:val="24"/>
            <w:u w:val="single"/>
            <w:lang w:eastAsia="es-ES"/>
          </w:rPr>
          <w:t>Twitter</w:t>
        </w:r>
        <w:proofErr w:type="spellEnd"/>
      </w:hyperlink>
    </w:p>
    <w:p w:rsidR="00D0459D" w:rsidRPr="00D0459D" w:rsidRDefault="00D0459D" w:rsidP="00D04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1" w:tooltip="Saber más" w:history="1">
        <w:r w:rsidRPr="00D0459D">
          <w:rPr>
            <w:rFonts w:ascii="Times New Roman" w:eastAsia="Times New Roman" w:hAnsi="Times New Roman" w:cs="Times New Roman"/>
            <w:color w:val="0000FF"/>
            <w:sz w:val="24"/>
            <w:szCs w:val="24"/>
            <w:u w:val="single"/>
            <w:lang w:eastAsia="es-ES"/>
          </w:rPr>
          <w:t>Muere en Cancún Paco de Lucía mientras jugaba con sus hijos</w:t>
        </w:r>
      </w:hyperlink>
    </w:p>
    <w:p w:rsidR="00D0459D" w:rsidRPr="00D0459D" w:rsidRDefault="00D0459D" w:rsidP="00D04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2" w:tooltip="Saber más" w:history="1">
        <w:r w:rsidRPr="00D0459D">
          <w:rPr>
            <w:rFonts w:ascii="Times New Roman" w:eastAsia="Times New Roman" w:hAnsi="Times New Roman" w:cs="Times New Roman"/>
            <w:color w:val="0000FF"/>
            <w:sz w:val="24"/>
            <w:szCs w:val="24"/>
            <w:u w:val="single"/>
            <w:lang w:eastAsia="es-ES"/>
          </w:rPr>
          <w:t>Los restos mortales de Paco de Lucía llegan a Madrid</w:t>
        </w:r>
      </w:hyperlink>
    </w:p>
    <w:p w:rsidR="00D0459D" w:rsidRPr="00D0459D" w:rsidRDefault="00D0459D" w:rsidP="00D04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3" w:tooltip="Saber más" w:history="1">
        <w:r w:rsidRPr="00D0459D">
          <w:rPr>
            <w:rFonts w:ascii="Times New Roman" w:eastAsia="Times New Roman" w:hAnsi="Times New Roman" w:cs="Times New Roman"/>
            <w:color w:val="0000FF"/>
            <w:sz w:val="24"/>
            <w:szCs w:val="24"/>
            <w:u w:val="single"/>
            <w:lang w:eastAsia="es-ES"/>
          </w:rPr>
          <w:t>El Cigala dice que con la muerte de Paco de Lucía "enmudece el flamenco"</w:t>
        </w:r>
      </w:hyperlink>
    </w:p>
    <w:p w:rsidR="00D0459D" w:rsidRPr="00D0459D" w:rsidRDefault="00D0459D" w:rsidP="00D04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4" w:tooltip="Saber más" w:history="1">
        <w:r w:rsidRPr="00D0459D">
          <w:rPr>
            <w:rFonts w:ascii="Times New Roman" w:eastAsia="Times New Roman" w:hAnsi="Times New Roman" w:cs="Times New Roman"/>
            <w:color w:val="0000FF"/>
            <w:sz w:val="24"/>
            <w:szCs w:val="24"/>
            <w:u w:val="single"/>
            <w:lang w:eastAsia="es-ES"/>
          </w:rPr>
          <w:t xml:space="preserve">José </w:t>
        </w:r>
        <w:proofErr w:type="spellStart"/>
        <w:r w:rsidRPr="00D0459D">
          <w:rPr>
            <w:rFonts w:ascii="Times New Roman" w:eastAsia="Times New Roman" w:hAnsi="Times New Roman" w:cs="Times New Roman"/>
            <w:color w:val="0000FF"/>
            <w:sz w:val="24"/>
            <w:szCs w:val="24"/>
            <w:u w:val="single"/>
            <w:lang w:eastAsia="es-ES"/>
          </w:rPr>
          <w:t>Mercé</w:t>
        </w:r>
        <w:proofErr w:type="spellEnd"/>
        <w:r w:rsidRPr="00D0459D">
          <w:rPr>
            <w:rFonts w:ascii="Times New Roman" w:eastAsia="Times New Roman" w:hAnsi="Times New Roman" w:cs="Times New Roman"/>
            <w:color w:val="0000FF"/>
            <w:sz w:val="24"/>
            <w:szCs w:val="24"/>
            <w:u w:val="single"/>
            <w:lang w:eastAsia="es-ES"/>
          </w:rPr>
          <w:t>: "No saldrá otra guitarra más como la de Paco de Lucía"</w:t>
        </w:r>
      </w:hyperlink>
    </w:p>
    <w:p w:rsidR="000B7FFB" w:rsidRDefault="000B7FFB"/>
    <w:sectPr w:rsidR="000B7F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7508"/>
    <w:multiLevelType w:val="multilevel"/>
    <w:tmpl w:val="EE5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2B7E00"/>
    <w:multiLevelType w:val="multilevel"/>
    <w:tmpl w:val="31D6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69"/>
    <w:rsid w:val="000B7FFB"/>
    <w:rsid w:val="00D0459D"/>
    <w:rsid w:val="00E508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45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45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91081">
      <w:bodyDiv w:val="1"/>
      <w:marLeft w:val="0"/>
      <w:marRight w:val="0"/>
      <w:marTop w:val="0"/>
      <w:marBottom w:val="0"/>
      <w:divBdr>
        <w:top w:val="none" w:sz="0" w:space="0" w:color="auto"/>
        <w:left w:val="none" w:sz="0" w:space="0" w:color="auto"/>
        <w:bottom w:val="none" w:sz="0" w:space="0" w:color="auto"/>
        <w:right w:val="none" w:sz="0" w:space="0" w:color="auto"/>
      </w:divBdr>
      <w:divsChild>
        <w:div w:id="1945065497">
          <w:marLeft w:val="0"/>
          <w:marRight w:val="0"/>
          <w:marTop w:val="0"/>
          <w:marBottom w:val="0"/>
          <w:divBdr>
            <w:top w:val="none" w:sz="0" w:space="0" w:color="auto"/>
            <w:left w:val="none" w:sz="0" w:space="0" w:color="auto"/>
            <w:bottom w:val="none" w:sz="0" w:space="0" w:color="auto"/>
            <w:right w:val="none" w:sz="0" w:space="0" w:color="auto"/>
          </w:divBdr>
          <w:divsChild>
            <w:div w:id="867447027">
              <w:marLeft w:val="0"/>
              <w:marRight w:val="0"/>
              <w:marTop w:val="0"/>
              <w:marBottom w:val="0"/>
              <w:divBdr>
                <w:top w:val="none" w:sz="0" w:space="0" w:color="auto"/>
                <w:left w:val="none" w:sz="0" w:space="0" w:color="auto"/>
                <w:bottom w:val="none" w:sz="0" w:space="0" w:color="auto"/>
                <w:right w:val="none" w:sz="0" w:space="0" w:color="auto"/>
              </w:divBdr>
              <w:divsChild>
                <w:div w:id="1994405834">
                  <w:marLeft w:val="0"/>
                  <w:marRight w:val="0"/>
                  <w:marTop w:val="0"/>
                  <w:marBottom w:val="0"/>
                  <w:divBdr>
                    <w:top w:val="none" w:sz="0" w:space="0" w:color="auto"/>
                    <w:left w:val="none" w:sz="0" w:space="0" w:color="auto"/>
                    <w:bottom w:val="none" w:sz="0" w:space="0" w:color="auto"/>
                    <w:right w:val="none" w:sz="0" w:space="0" w:color="auto"/>
                  </w:divBdr>
                  <w:divsChild>
                    <w:div w:id="144467618">
                      <w:marLeft w:val="0"/>
                      <w:marRight w:val="0"/>
                      <w:marTop w:val="0"/>
                      <w:marBottom w:val="0"/>
                      <w:divBdr>
                        <w:top w:val="none" w:sz="0" w:space="0" w:color="auto"/>
                        <w:left w:val="none" w:sz="0" w:space="0" w:color="auto"/>
                        <w:bottom w:val="none" w:sz="0" w:space="0" w:color="auto"/>
                        <w:right w:val="none" w:sz="0" w:space="0" w:color="auto"/>
                      </w:divBdr>
                      <w:divsChild>
                        <w:div w:id="363479289">
                          <w:marLeft w:val="0"/>
                          <w:marRight w:val="0"/>
                          <w:marTop w:val="0"/>
                          <w:marBottom w:val="0"/>
                          <w:divBdr>
                            <w:top w:val="none" w:sz="0" w:space="0" w:color="auto"/>
                            <w:left w:val="none" w:sz="0" w:space="0" w:color="auto"/>
                            <w:bottom w:val="none" w:sz="0" w:space="0" w:color="auto"/>
                            <w:right w:val="none" w:sz="0" w:space="0" w:color="auto"/>
                          </w:divBdr>
                        </w:div>
                        <w:div w:id="6569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2865">
                  <w:marLeft w:val="0"/>
                  <w:marRight w:val="0"/>
                  <w:marTop w:val="0"/>
                  <w:marBottom w:val="0"/>
                  <w:divBdr>
                    <w:top w:val="none" w:sz="0" w:space="0" w:color="auto"/>
                    <w:left w:val="none" w:sz="0" w:space="0" w:color="auto"/>
                    <w:bottom w:val="none" w:sz="0" w:space="0" w:color="auto"/>
                    <w:right w:val="none" w:sz="0" w:space="0" w:color="auto"/>
                  </w:divBdr>
                  <w:divsChild>
                    <w:div w:id="1652782431">
                      <w:marLeft w:val="0"/>
                      <w:marRight w:val="0"/>
                      <w:marTop w:val="0"/>
                      <w:marBottom w:val="0"/>
                      <w:divBdr>
                        <w:top w:val="none" w:sz="0" w:space="0" w:color="auto"/>
                        <w:left w:val="none" w:sz="0" w:space="0" w:color="auto"/>
                        <w:bottom w:val="none" w:sz="0" w:space="0" w:color="auto"/>
                        <w:right w:val="none" w:sz="0" w:space="0" w:color="auto"/>
                      </w:divBdr>
                    </w:div>
                  </w:divsChild>
                </w:div>
                <w:div w:id="263419239">
                  <w:marLeft w:val="0"/>
                  <w:marRight w:val="0"/>
                  <w:marTop w:val="0"/>
                  <w:marBottom w:val="0"/>
                  <w:divBdr>
                    <w:top w:val="none" w:sz="0" w:space="0" w:color="auto"/>
                    <w:left w:val="none" w:sz="0" w:space="0" w:color="auto"/>
                    <w:bottom w:val="none" w:sz="0" w:space="0" w:color="auto"/>
                    <w:right w:val="none" w:sz="0" w:space="0" w:color="auto"/>
                  </w:divBdr>
                  <w:divsChild>
                    <w:div w:id="378627576">
                      <w:marLeft w:val="0"/>
                      <w:marRight w:val="0"/>
                      <w:marTop w:val="0"/>
                      <w:marBottom w:val="0"/>
                      <w:divBdr>
                        <w:top w:val="none" w:sz="0" w:space="0" w:color="auto"/>
                        <w:left w:val="none" w:sz="0" w:space="0" w:color="auto"/>
                        <w:bottom w:val="none" w:sz="0" w:space="0" w:color="auto"/>
                        <w:right w:val="none" w:sz="0" w:space="0" w:color="auto"/>
                      </w:divBdr>
                      <w:divsChild>
                        <w:div w:id="612320137">
                          <w:marLeft w:val="0"/>
                          <w:marRight w:val="0"/>
                          <w:marTop w:val="0"/>
                          <w:marBottom w:val="0"/>
                          <w:divBdr>
                            <w:top w:val="none" w:sz="0" w:space="0" w:color="auto"/>
                            <w:left w:val="none" w:sz="0" w:space="0" w:color="auto"/>
                            <w:bottom w:val="none" w:sz="0" w:space="0" w:color="auto"/>
                            <w:right w:val="none" w:sz="0" w:space="0" w:color="auto"/>
                          </w:divBdr>
                        </w:div>
                        <w:div w:id="21049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tos.lainformacion.com/arte-cultura-y-espectaculos/teatro-musical/las-escuchas-de-canciones-de-paco-de-lucia-aumentan-un-4-087-en-spotify_babEtVFoX80CiuOLVfXT25/" TargetMode="External"/><Relationship Id="rId13" Type="http://schemas.openxmlformats.org/officeDocument/2006/relationships/hyperlink" Target="http://noticias.lainformacion.com/arte-cultura-y-espectaculos/musica-folclorica/el-cigala-dice-que-con-la-muerte-de-paco-de-lucia-enmudece-el-flamenco_2Qyw6iX9eZbRRZSATh2rl5/"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noticias.lainformacion.com/arte-cultura-y-espectaculos/musica/los-restos-mortales-de-paco-de-lucia-llegan-a-madrid_g02ifhpn2R5861ayK0nYC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otos.lainformacion.com/arte-cultura-y-espectaculos/musica/paco-de-lucia-con-camaron_oQ8mz2ZqISSgrTTu4OrfW3/" TargetMode="External"/><Relationship Id="rId11" Type="http://schemas.openxmlformats.org/officeDocument/2006/relationships/hyperlink" Target="http://noticias.lainformacion.com/arte-cultura-y-espectaculos/musica-clasica/muere-en-cancun-paco-de-lucia-mientras-jugaba-con-sus-hijos_SIz8vl4x7wgDbHiOTnr8L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oticias.lainformacion.com/arte-cultura-y-espectaculos/musica/los-mensajes-de-condolencia-por-la-muerte-de-paco-de-lucia-inundan-twitter_KoI4ul3JSGFhiNvozvPrp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oticias.lainformacion.com/arte-cultura-y-espectaculos/musica/jose-merce-no-saldra-otra-guitarra-mas-como-la-de-paco-de-lucia_WmYl1sjSVPx0NsHsthusf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4366</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erga</dc:creator>
  <cp:keywords/>
  <dc:description/>
  <cp:lastModifiedBy>erga</cp:lastModifiedBy>
  <cp:revision>2</cp:revision>
  <dcterms:created xsi:type="dcterms:W3CDTF">2015-02-27T17:58:00Z</dcterms:created>
  <dcterms:modified xsi:type="dcterms:W3CDTF">2015-02-27T17:59:00Z</dcterms:modified>
</cp:coreProperties>
</file>